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97" w:rsidRDefault="00532597" w:rsidP="0053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101DF3">
        <w:rPr>
          <w:rFonts w:ascii="Times New Roman" w:hAnsi="Times New Roman" w:cs="Times New Roman"/>
          <w:sz w:val="28"/>
          <w:szCs w:val="28"/>
        </w:rPr>
        <w:t>,    Кравченко Надежда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работаю </w:t>
      </w:r>
      <w:r w:rsidRPr="00101DF3">
        <w:rPr>
          <w:rFonts w:ascii="Times New Roman" w:hAnsi="Times New Roman" w:cs="Times New Roman"/>
          <w:sz w:val="28"/>
          <w:szCs w:val="28"/>
        </w:rPr>
        <w:t xml:space="preserve">учителем физической культуры,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01DF3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01DF3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01DF3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01DF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1DF3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№11</w:t>
      </w:r>
      <w:r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А. А. Булгакова </w:t>
      </w:r>
      <w:proofErr w:type="spellStart"/>
      <w:r w:rsidRPr="00101DF3">
        <w:rPr>
          <w:rFonts w:ascii="Times New Roman" w:hAnsi="Times New Roman" w:cs="Times New Roman"/>
          <w:sz w:val="28"/>
          <w:szCs w:val="28"/>
        </w:rPr>
        <w:t>Белоглинского</w:t>
      </w:r>
      <w:proofErr w:type="spellEnd"/>
      <w:r w:rsidRPr="00101DF3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CC3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2D7CC3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32597" w:rsidRPr="00101DF3" w:rsidRDefault="00532597" w:rsidP="0053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Имею высшую</w:t>
      </w:r>
      <w:r w:rsidRPr="00101DF3">
        <w:rPr>
          <w:rFonts w:ascii="Times New Roman" w:hAnsi="Times New Roman" w:cs="Times New Roman"/>
          <w:sz w:val="28"/>
          <w:szCs w:val="28"/>
        </w:rPr>
        <w:t xml:space="preserve">   </w:t>
      </w:r>
      <w:r w:rsidRPr="00101DF3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квалификационную категорию </w:t>
      </w:r>
      <w:r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по должности</w:t>
      </w:r>
      <w:r w:rsidRPr="00101DF3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«учитель</w:t>
      </w:r>
      <w:r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физической культуры</w:t>
      </w:r>
      <w:r w:rsidRPr="00101DF3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».</w:t>
      </w:r>
    </w:p>
    <w:p w:rsidR="00532597" w:rsidRDefault="00532597" w:rsidP="0053259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11713">
        <w:rPr>
          <w:rFonts w:ascii="Calibri" w:eastAsia="Calibri" w:hAnsi="Calibri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8C0A36">
        <w:rPr>
          <w:rFonts w:ascii="Times New Roman" w:eastAsia="Calibri" w:hAnsi="Times New Roman" w:cs="Times New Roman"/>
          <w:sz w:val="28"/>
          <w:szCs w:val="28"/>
        </w:rPr>
        <w:t>ладею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0A36">
        <w:rPr>
          <w:rFonts w:ascii="Times New Roman" w:eastAsia="Calibri" w:hAnsi="Times New Roman" w:cs="Times New Roman"/>
          <w:sz w:val="28"/>
          <w:szCs w:val="28"/>
        </w:rPr>
        <w:t xml:space="preserve"> содержанием </w:t>
      </w:r>
      <w:r w:rsidRPr="008C0A36">
        <w:rPr>
          <w:rFonts w:ascii="Times New Roman" w:eastAsia="Calibri" w:hAnsi="Times New Roman" w:cs="Times New Roman"/>
          <w:spacing w:val="-9"/>
          <w:sz w:val="28"/>
          <w:szCs w:val="28"/>
        </w:rPr>
        <w:t>базового компонента преподаваемого предмета</w:t>
      </w:r>
      <w:r>
        <w:rPr>
          <w:rFonts w:ascii="Times New Roman" w:hAnsi="Times New Roman" w:cs="Times New Roman"/>
          <w:spacing w:val="-9"/>
          <w:sz w:val="28"/>
          <w:szCs w:val="28"/>
        </w:rPr>
        <w:t>.</w:t>
      </w:r>
      <w:r w:rsidRPr="008C0A36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 </w:t>
      </w:r>
      <w:r w:rsidRPr="008C0A3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Имею высокий</w:t>
      </w:r>
      <w:r w:rsidRPr="008C0A3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уровень  методической  подготовленности, что наглядно  демонстриру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ю </w:t>
      </w:r>
      <w:r w:rsidRPr="008C0A3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на проводимых 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мною</w:t>
      </w:r>
      <w:r w:rsidRPr="008C0A3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уроках.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 2016 года являюсь руководителем РМО учителей физической культуры. </w:t>
      </w:r>
      <w:r w:rsidRPr="008C0A3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</w:t>
      </w:r>
    </w:p>
    <w:p w:rsidR="00532597" w:rsidRPr="008C0A36" w:rsidRDefault="00532597" w:rsidP="00532597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Награждена грамотой Управления образования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Белоглинский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район «За добросовестный педагогический труд, большой вклад в развитие общего образования (приказ№01-07/189 от 19.05.2014.); в 2018 году награждена  благодарственным письмом Главы муниципального образования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Белоглинский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район «За судейство районных физкультурно-спортивных мероприятий и участие в краевых соревнованиях и спартакиадах». Победитель муниципального этапа конкурса «Учитель здоровья России -2019 г.»</w:t>
      </w:r>
    </w:p>
    <w:p w:rsidR="00532597" w:rsidRDefault="00532597" w:rsidP="0053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3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ладею</w:t>
      </w:r>
      <w:r w:rsidRPr="008C0A36">
        <w:rPr>
          <w:rFonts w:ascii="Times New Roman" w:eastAsia="Calibri" w:hAnsi="Times New Roman" w:cs="Times New Roman"/>
          <w:sz w:val="28"/>
          <w:szCs w:val="28"/>
        </w:rPr>
        <w:t xml:space="preserve">  современными образовательными технологиями и методиками,  </w:t>
      </w:r>
      <w:r>
        <w:rPr>
          <w:rFonts w:ascii="Times New Roman" w:hAnsi="Times New Roman" w:cs="Times New Roman"/>
          <w:sz w:val="28"/>
          <w:szCs w:val="28"/>
        </w:rPr>
        <w:t>являюсь руководителем школьного спортивного клуба «Юность»,</w:t>
      </w:r>
      <w:r w:rsidRPr="008C0A36">
        <w:rPr>
          <w:rFonts w:ascii="Times New Roman" w:eastAsia="Calibri" w:hAnsi="Times New Roman" w:cs="Times New Roman"/>
          <w:sz w:val="28"/>
          <w:szCs w:val="28"/>
        </w:rPr>
        <w:t xml:space="preserve"> применя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8C0A36">
        <w:rPr>
          <w:rFonts w:ascii="Times New Roman" w:eastAsia="Calibri" w:hAnsi="Times New Roman" w:cs="Times New Roman"/>
          <w:sz w:val="28"/>
          <w:szCs w:val="28"/>
        </w:rPr>
        <w:t xml:space="preserve"> технологию индивидуального подхода к обучению и технологию личностно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A36">
        <w:rPr>
          <w:rFonts w:ascii="Times New Roman" w:eastAsia="Calibri" w:hAnsi="Times New Roman" w:cs="Times New Roman"/>
          <w:sz w:val="28"/>
          <w:szCs w:val="28"/>
        </w:rPr>
        <w:t>ориентированного обучения;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0A36">
        <w:rPr>
          <w:rFonts w:ascii="Times New Roman" w:eastAsia="Calibri" w:hAnsi="Times New Roman" w:cs="Times New Roman"/>
          <w:sz w:val="28"/>
          <w:szCs w:val="28"/>
        </w:rPr>
        <w:t>технологи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8C0A36">
        <w:rPr>
          <w:rFonts w:ascii="Times New Roman" w:eastAsia="Calibri" w:hAnsi="Times New Roman" w:cs="Times New Roman"/>
          <w:sz w:val="28"/>
          <w:szCs w:val="28"/>
        </w:rPr>
        <w:t xml:space="preserve"> физического воспитания школьников с направленным развитием двигательных способностей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A36">
        <w:rPr>
          <w:rFonts w:ascii="Times New Roman" w:eastAsia="Calibri" w:hAnsi="Times New Roman" w:cs="Times New Roman"/>
          <w:sz w:val="28"/>
          <w:szCs w:val="28"/>
        </w:rPr>
        <w:t>применение данной технологии позволяет формировать у учащихся умения выполнять двигательные действия в различных формах занятий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A36">
        <w:rPr>
          <w:rFonts w:ascii="Times New Roman" w:eastAsia="Calibri" w:hAnsi="Times New Roman" w:cs="Times New Roman"/>
          <w:sz w:val="28"/>
          <w:szCs w:val="28"/>
        </w:rPr>
        <w:t>- на уроках, спортивных секциях, внеурочной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владею </w:t>
      </w:r>
      <w:r w:rsidRPr="008C0A36">
        <w:rPr>
          <w:rFonts w:ascii="Times New Roman" w:eastAsia="Calibri" w:hAnsi="Times New Roman" w:cs="Times New Roman"/>
          <w:sz w:val="28"/>
          <w:szCs w:val="28"/>
        </w:rPr>
        <w:t>методами индивидуальной и групповой работы  с учащимися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2597" w:rsidRDefault="00532597" w:rsidP="00532597">
      <w:pPr>
        <w:pStyle w:val="a4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42977">
        <w:rPr>
          <w:sz w:val="28"/>
          <w:szCs w:val="28"/>
        </w:rPr>
        <w:tab/>
      </w:r>
      <w:r w:rsidRPr="00F42977">
        <w:rPr>
          <w:bCs/>
          <w:sz w:val="28"/>
          <w:szCs w:val="28"/>
        </w:rPr>
        <w:t>Результатом продуктивности</w:t>
      </w:r>
      <w:r>
        <w:rPr>
          <w:bCs/>
          <w:sz w:val="28"/>
          <w:szCs w:val="28"/>
        </w:rPr>
        <w:t xml:space="preserve"> моей</w:t>
      </w:r>
      <w:r w:rsidRPr="00F42977">
        <w:rPr>
          <w:bCs/>
          <w:sz w:val="28"/>
          <w:szCs w:val="28"/>
        </w:rPr>
        <w:t xml:space="preserve"> профессиональной деятельности </w:t>
      </w:r>
      <w:r>
        <w:rPr>
          <w:bCs/>
          <w:sz w:val="28"/>
          <w:szCs w:val="28"/>
        </w:rPr>
        <w:t xml:space="preserve">  </w:t>
      </w:r>
      <w:r w:rsidRPr="00F42977">
        <w:rPr>
          <w:bCs/>
          <w:sz w:val="28"/>
          <w:szCs w:val="28"/>
        </w:rPr>
        <w:t>является 100% успеваемость уча</w:t>
      </w:r>
      <w:r>
        <w:rPr>
          <w:bCs/>
          <w:sz w:val="28"/>
          <w:szCs w:val="28"/>
        </w:rPr>
        <w:t xml:space="preserve">щихся, высокое качество знаний, </w:t>
      </w:r>
      <w:r w:rsidRPr="00F42977">
        <w:rPr>
          <w:sz w:val="28"/>
          <w:szCs w:val="28"/>
        </w:rPr>
        <w:t>стабильные результаты освоения обучающимися образовательных про</w:t>
      </w:r>
      <w:r>
        <w:rPr>
          <w:sz w:val="28"/>
          <w:szCs w:val="28"/>
        </w:rPr>
        <w:t>грамм и показатели их  динамики.</w:t>
      </w:r>
    </w:p>
    <w:p w:rsidR="00532597" w:rsidRPr="00BC4CBC" w:rsidRDefault="00532597" w:rsidP="00532597">
      <w:pPr>
        <w:pStyle w:val="a4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Имею опыт участия и подготовки</w:t>
      </w:r>
      <w:r w:rsidR="003D41D0">
        <w:rPr>
          <w:sz w:val="28"/>
          <w:szCs w:val="28"/>
        </w:rPr>
        <w:t xml:space="preserve"> школьников</w:t>
      </w:r>
      <w:r>
        <w:rPr>
          <w:sz w:val="28"/>
          <w:szCs w:val="28"/>
        </w:rPr>
        <w:t xml:space="preserve"> к различным соревнованиям:</w:t>
      </w:r>
    </w:p>
    <w:p w:rsidR="00532597" w:rsidRPr="004F218E" w:rsidRDefault="00532597" w:rsidP="00532597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 w:rsidRPr="004F218E">
        <w:rPr>
          <w:b/>
          <w:bCs/>
          <w:sz w:val="28"/>
          <w:szCs w:val="28"/>
          <w:u w:val="single"/>
        </w:rPr>
        <w:t>201</w:t>
      </w:r>
      <w:r>
        <w:rPr>
          <w:b/>
          <w:bCs/>
          <w:sz w:val="28"/>
          <w:szCs w:val="28"/>
          <w:u w:val="single"/>
        </w:rPr>
        <w:t>8</w:t>
      </w:r>
      <w:r w:rsidRPr="004F218E">
        <w:rPr>
          <w:b/>
          <w:bCs/>
          <w:sz w:val="28"/>
          <w:szCs w:val="28"/>
          <w:u w:val="single"/>
        </w:rPr>
        <w:t xml:space="preserve"> год:</w:t>
      </w:r>
    </w:p>
    <w:p w:rsidR="00532597" w:rsidRDefault="00532597" w:rsidP="00532597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зональные соревнования </w:t>
      </w:r>
      <w:proofErr w:type="spellStart"/>
      <w:r>
        <w:rPr>
          <w:bCs/>
          <w:sz w:val="28"/>
          <w:szCs w:val="28"/>
        </w:rPr>
        <w:t>Всекубанский</w:t>
      </w:r>
      <w:proofErr w:type="spellEnd"/>
      <w:r>
        <w:rPr>
          <w:bCs/>
          <w:sz w:val="28"/>
          <w:szCs w:val="28"/>
        </w:rPr>
        <w:t xml:space="preserve"> турнир по уличному баскетболу среди детских дворовых команд на Кубок Губернатора Краснодарского края (старшая группа),  3 место; зональные соревнования краевых спортивных игр «Спорт против наркотиков»,в общекомандном зачёте 3 место; муниципальной этап краевого фестиваля по гиревому спорту среди допризывной молодежи, 3 место </w:t>
      </w:r>
    </w:p>
    <w:p w:rsidR="00532597" w:rsidRDefault="00532597" w:rsidP="00532597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районные спортивные соревнования «Вертикаль - 2018»</w:t>
      </w:r>
      <w:r w:rsidRPr="002C1A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посвященный Дню туриста, 1 место; </w:t>
      </w:r>
      <w:proofErr w:type="spellStart"/>
      <w:r>
        <w:rPr>
          <w:bCs/>
          <w:sz w:val="28"/>
          <w:szCs w:val="28"/>
        </w:rPr>
        <w:t>муниципань</w:t>
      </w:r>
      <w:r w:rsidRPr="000C2858">
        <w:rPr>
          <w:bCs/>
          <w:sz w:val="28"/>
          <w:szCs w:val="28"/>
        </w:rPr>
        <w:t>ный</w:t>
      </w:r>
      <w:proofErr w:type="spellEnd"/>
      <w:r w:rsidRPr="000C2858">
        <w:rPr>
          <w:bCs/>
          <w:sz w:val="28"/>
          <w:szCs w:val="28"/>
        </w:rPr>
        <w:t xml:space="preserve"> этап</w:t>
      </w:r>
      <w:r>
        <w:rPr>
          <w:bCs/>
          <w:sz w:val="28"/>
          <w:szCs w:val="28"/>
        </w:rPr>
        <w:t xml:space="preserve"> </w:t>
      </w:r>
      <w:proofErr w:type="spellStart"/>
      <w:r w:rsidRPr="009205B7">
        <w:rPr>
          <w:sz w:val="28"/>
          <w:szCs w:val="28"/>
        </w:rPr>
        <w:t>Всекубанск</w:t>
      </w:r>
      <w:r>
        <w:rPr>
          <w:sz w:val="28"/>
          <w:szCs w:val="28"/>
        </w:rPr>
        <w:t>ой</w:t>
      </w:r>
      <w:proofErr w:type="spellEnd"/>
      <w:r w:rsidRPr="009205B7">
        <w:rPr>
          <w:sz w:val="28"/>
          <w:szCs w:val="28"/>
        </w:rPr>
        <w:t xml:space="preserve"> спартакиады по игровым видам спорта «Спортивные надежды Кубани»</w:t>
      </w:r>
      <w:r>
        <w:rPr>
          <w:sz w:val="28"/>
          <w:szCs w:val="28"/>
        </w:rPr>
        <w:t xml:space="preserve"> </w:t>
      </w:r>
      <w:r w:rsidRPr="00E425C3">
        <w:rPr>
          <w:bCs/>
          <w:sz w:val="28"/>
          <w:szCs w:val="28"/>
        </w:rPr>
        <w:t>гандбол девушки, 2</w:t>
      </w:r>
      <w:r>
        <w:rPr>
          <w:bCs/>
          <w:sz w:val="28"/>
          <w:szCs w:val="28"/>
        </w:rPr>
        <w:t xml:space="preserve"> место; юноши 2 место; мини - футбол юноши 7-8 кл.,3 место; футбол юноши 9-11 класс, 2 место;</w:t>
      </w:r>
    </w:p>
    <w:p w:rsidR="00532597" w:rsidRPr="00F42977" w:rsidRDefault="00532597" w:rsidP="00532597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муниципаль</w:t>
      </w:r>
      <w:r w:rsidRPr="000C2858">
        <w:rPr>
          <w:bCs/>
          <w:sz w:val="28"/>
          <w:szCs w:val="28"/>
        </w:rPr>
        <w:t>ный этап</w:t>
      </w:r>
      <w:r>
        <w:rPr>
          <w:bCs/>
          <w:sz w:val="28"/>
          <w:szCs w:val="28"/>
        </w:rPr>
        <w:t xml:space="preserve"> </w:t>
      </w:r>
      <w:r w:rsidRPr="00E425C3">
        <w:rPr>
          <w:bCs/>
          <w:sz w:val="28"/>
          <w:szCs w:val="28"/>
        </w:rPr>
        <w:t>«Спортивные надежды Кубани»</w:t>
      </w:r>
      <w:r>
        <w:rPr>
          <w:bCs/>
          <w:sz w:val="28"/>
          <w:szCs w:val="28"/>
        </w:rPr>
        <w:t xml:space="preserve"> в общем зачёте 3 место;</w:t>
      </w:r>
    </w:p>
    <w:p w:rsidR="00532597" w:rsidRPr="00532597" w:rsidRDefault="00532597" w:rsidP="00532597">
      <w:pPr>
        <w:pStyle w:val="1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u w:val="single"/>
        </w:rPr>
      </w:pPr>
      <w:r w:rsidRPr="00532597">
        <w:rPr>
          <w:rFonts w:ascii="Times New Roman" w:hAnsi="Times New Roman" w:cs="Times New Roman"/>
          <w:color w:val="auto"/>
          <w:u w:val="single"/>
        </w:rPr>
        <w:t>2019 год:</w:t>
      </w:r>
      <w:r w:rsidRPr="00532597">
        <w:rPr>
          <w:rFonts w:ascii="Times New Roman" w:hAnsi="Times New Roman" w:cs="Times New Roman"/>
          <w:b w:val="0"/>
          <w:bCs w:val="0"/>
          <w:color w:val="auto"/>
        </w:rPr>
        <w:t xml:space="preserve"> зональные соревнования по волейболу среди девушек 9-11 </w:t>
      </w:r>
      <w:proofErr w:type="spellStart"/>
      <w:r w:rsidRPr="00532597">
        <w:rPr>
          <w:rFonts w:ascii="Times New Roman" w:hAnsi="Times New Roman" w:cs="Times New Roman"/>
          <w:b w:val="0"/>
          <w:bCs w:val="0"/>
          <w:color w:val="auto"/>
        </w:rPr>
        <w:t>кл</w:t>
      </w:r>
      <w:proofErr w:type="spellEnd"/>
      <w:r w:rsidRPr="00532597">
        <w:rPr>
          <w:rFonts w:ascii="Times New Roman" w:hAnsi="Times New Roman" w:cs="Times New Roman"/>
          <w:b w:val="0"/>
          <w:bCs w:val="0"/>
          <w:color w:val="auto"/>
        </w:rPr>
        <w:t xml:space="preserve">. в рамках </w:t>
      </w:r>
      <w:r w:rsidRPr="00532597">
        <w:rPr>
          <w:rFonts w:ascii="Times New Roman" w:hAnsi="Times New Roman" w:cs="Times New Roman"/>
          <w:b w:val="0"/>
          <w:bCs w:val="0"/>
          <w:color w:val="auto"/>
          <w:lang w:val="en-US"/>
        </w:rPr>
        <w:t>X</w:t>
      </w:r>
      <w:r w:rsidRPr="00532597">
        <w:rPr>
          <w:rFonts w:ascii="Times New Roman" w:hAnsi="Times New Roman" w:cs="Times New Roman"/>
          <w:bCs w:val="0"/>
          <w:color w:val="auto"/>
        </w:rPr>
        <w:t xml:space="preserve"> </w:t>
      </w:r>
      <w:proofErr w:type="spellStart"/>
      <w:r w:rsidRPr="00532597">
        <w:rPr>
          <w:rFonts w:ascii="Times New Roman" w:hAnsi="Times New Roman" w:cs="Times New Roman"/>
          <w:b w:val="0"/>
          <w:color w:val="auto"/>
        </w:rPr>
        <w:t>Всекубанской</w:t>
      </w:r>
      <w:proofErr w:type="spellEnd"/>
      <w:r w:rsidRPr="00532597">
        <w:rPr>
          <w:rFonts w:ascii="Times New Roman" w:hAnsi="Times New Roman" w:cs="Times New Roman"/>
          <w:b w:val="0"/>
          <w:color w:val="auto"/>
        </w:rPr>
        <w:t xml:space="preserve"> спартакиады по игровым видам спорта «Спортивные надежды Кубани»</w:t>
      </w:r>
      <w:r w:rsidRPr="00532597">
        <w:rPr>
          <w:rFonts w:ascii="Times New Roman" w:hAnsi="Times New Roman" w:cs="Times New Roman"/>
          <w:b w:val="0"/>
          <w:bCs w:val="0"/>
          <w:color w:val="auto"/>
        </w:rPr>
        <w:t xml:space="preserve">, 3 место, муниципальной этап краевого фестиваля по гиревому спорту среди допризывной молодежи, 2 место; </w:t>
      </w:r>
      <w:r w:rsidRPr="00532597">
        <w:rPr>
          <w:rFonts w:ascii="Times New Roman" w:hAnsi="Times New Roman" w:cs="Times New Roman"/>
          <w:b w:val="0"/>
          <w:color w:val="auto"/>
        </w:rPr>
        <w:t xml:space="preserve">муниципальные спортивные соревнования «Вертикаль - 2019» посвященный Дню туриста, 2 место; муниципальный этап </w:t>
      </w:r>
      <w:proofErr w:type="spellStart"/>
      <w:r w:rsidRPr="00532597">
        <w:rPr>
          <w:rFonts w:ascii="Times New Roman" w:hAnsi="Times New Roman" w:cs="Times New Roman"/>
          <w:b w:val="0"/>
          <w:color w:val="auto"/>
        </w:rPr>
        <w:t>Всекубанской</w:t>
      </w:r>
      <w:proofErr w:type="spellEnd"/>
      <w:r w:rsidRPr="00532597">
        <w:rPr>
          <w:rFonts w:ascii="Times New Roman" w:hAnsi="Times New Roman" w:cs="Times New Roman"/>
          <w:b w:val="0"/>
          <w:color w:val="auto"/>
        </w:rPr>
        <w:t xml:space="preserve"> спартакиады по игровым видам спорта «Спортивные надежды Кубани» в общем зачёте 3 место; муниципальный этап </w:t>
      </w:r>
      <w:proofErr w:type="spellStart"/>
      <w:r w:rsidRPr="00532597">
        <w:rPr>
          <w:rFonts w:ascii="Times New Roman" w:hAnsi="Times New Roman" w:cs="Times New Roman"/>
          <w:b w:val="0"/>
          <w:color w:val="auto"/>
        </w:rPr>
        <w:t>Всекубанской</w:t>
      </w:r>
      <w:proofErr w:type="spellEnd"/>
      <w:r w:rsidRPr="00532597">
        <w:rPr>
          <w:rFonts w:ascii="Times New Roman" w:hAnsi="Times New Roman" w:cs="Times New Roman"/>
          <w:color w:val="auto"/>
        </w:rPr>
        <w:t xml:space="preserve"> </w:t>
      </w:r>
      <w:r w:rsidRPr="00532597">
        <w:rPr>
          <w:rFonts w:ascii="Times New Roman" w:hAnsi="Times New Roman" w:cs="Times New Roman"/>
          <w:b w:val="0"/>
          <w:color w:val="auto"/>
        </w:rPr>
        <w:t xml:space="preserve">спартакиады по игровым видам спорта «Спортивные надежды Кубани» баскетбол (девушки 7-8 </w:t>
      </w:r>
      <w:proofErr w:type="spellStart"/>
      <w:r w:rsidRPr="00532597">
        <w:rPr>
          <w:rFonts w:ascii="Times New Roman" w:hAnsi="Times New Roman" w:cs="Times New Roman"/>
          <w:b w:val="0"/>
          <w:color w:val="auto"/>
        </w:rPr>
        <w:t>кл</w:t>
      </w:r>
      <w:proofErr w:type="spellEnd"/>
      <w:r w:rsidRPr="00532597">
        <w:rPr>
          <w:rFonts w:ascii="Times New Roman" w:hAnsi="Times New Roman" w:cs="Times New Roman"/>
          <w:b w:val="0"/>
          <w:color w:val="auto"/>
        </w:rPr>
        <w:t xml:space="preserve">), 3 место; зональные соревнования краевых спортивных игр «Спорт против наркотиков» среди учащихся 2003-2004 г.р., 2 место; муниципальный этап «Спорт против наркотиков» среди учащихся 2005-2006 г.р., 1 место; муниципальные соревнования по волейболу среди женских команд, 1 место; муниципальное первенство по легкой атлетике в зачёт </w:t>
      </w:r>
      <w:proofErr w:type="spellStart"/>
      <w:r w:rsidRPr="00532597">
        <w:rPr>
          <w:rFonts w:ascii="Times New Roman" w:hAnsi="Times New Roman" w:cs="Times New Roman"/>
          <w:b w:val="0"/>
          <w:color w:val="auto"/>
        </w:rPr>
        <w:t>Всекубанского</w:t>
      </w:r>
      <w:proofErr w:type="spellEnd"/>
      <w:r w:rsidRPr="00532597">
        <w:rPr>
          <w:rFonts w:ascii="Times New Roman" w:hAnsi="Times New Roman" w:cs="Times New Roman"/>
          <w:b w:val="0"/>
          <w:color w:val="auto"/>
        </w:rPr>
        <w:t xml:space="preserve"> турнира на Кубок Губернатора  учащиеся 2005-2006 г.р., 1 место; среди учащихся 2002-2003 г.р., 3 место; </w:t>
      </w:r>
      <w:r w:rsidRPr="00532597">
        <w:rPr>
          <w:rFonts w:ascii="Times New Roman" w:hAnsi="Times New Roman" w:cs="Times New Roman"/>
          <w:b w:val="0"/>
          <w:bCs w:val="0"/>
          <w:color w:val="auto"/>
        </w:rPr>
        <w:t xml:space="preserve">призеры муниципального этапа олимпиады школьников по физической культуре: Кравченко Д. 11 класс 3место; Кузьминова А. 10 класс 3 место; Касьянов Д. 11 класс 2 место. </w:t>
      </w:r>
      <w:r w:rsidRPr="00532597">
        <w:rPr>
          <w:rFonts w:ascii="Times New Roman" w:hAnsi="Times New Roman" w:cs="Times New Roman"/>
          <w:color w:val="auto"/>
        </w:rPr>
        <w:t xml:space="preserve">  </w:t>
      </w:r>
    </w:p>
    <w:p w:rsidR="00532597" w:rsidRPr="00532597" w:rsidRDefault="00532597" w:rsidP="0053259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3259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Воспитанники Надежды Александровны награждены золотыми значками ГТО: </w:t>
      </w:r>
      <w:proofErr w:type="spellStart"/>
      <w:r w:rsidRPr="00532597">
        <w:rPr>
          <w:rFonts w:ascii="Times New Roman" w:hAnsi="Times New Roman" w:cs="Times New Roman"/>
          <w:bCs/>
          <w:sz w:val="28"/>
          <w:szCs w:val="28"/>
        </w:rPr>
        <w:t>Угланов</w:t>
      </w:r>
      <w:proofErr w:type="spellEnd"/>
      <w:r w:rsidRPr="00532597">
        <w:rPr>
          <w:rFonts w:ascii="Times New Roman" w:hAnsi="Times New Roman" w:cs="Times New Roman"/>
          <w:bCs/>
          <w:sz w:val="28"/>
          <w:szCs w:val="28"/>
        </w:rPr>
        <w:t xml:space="preserve"> М. 2003 г.р., Кравченко Д. 2002 г.р., Кравченко Д. 2009 г.р.;</w:t>
      </w:r>
      <w:r w:rsidRPr="0053259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532597">
        <w:rPr>
          <w:rFonts w:ascii="Times New Roman" w:hAnsi="Times New Roman" w:cs="Times New Roman"/>
          <w:bCs/>
          <w:sz w:val="28"/>
          <w:szCs w:val="28"/>
        </w:rPr>
        <w:t xml:space="preserve">Молчанов Д. 2002 г.р., </w:t>
      </w:r>
      <w:proofErr w:type="spellStart"/>
      <w:r w:rsidRPr="00532597">
        <w:rPr>
          <w:rFonts w:ascii="Times New Roman" w:hAnsi="Times New Roman" w:cs="Times New Roman"/>
          <w:bCs/>
          <w:sz w:val="28"/>
          <w:szCs w:val="28"/>
        </w:rPr>
        <w:t>Михайлюк</w:t>
      </w:r>
      <w:proofErr w:type="spellEnd"/>
      <w:r w:rsidRPr="00532597">
        <w:rPr>
          <w:rFonts w:ascii="Times New Roman" w:hAnsi="Times New Roman" w:cs="Times New Roman"/>
          <w:bCs/>
          <w:sz w:val="28"/>
          <w:szCs w:val="28"/>
        </w:rPr>
        <w:t xml:space="preserve"> Д., 2003 г.р., </w:t>
      </w:r>
      <w:proofErr w:type="spellStart"/>
      <w:r w:rsidRPr="00532597">
        <w:rPr>
          <w:rFonts w:ascii="Times New Roman" w:hAnsi="Times New Roman" w:cs="Times New Roman"/>
          <w:bCs/>
          <w:sz w:val="28"/>
          <w:szCs w:val="28"/>
        </w:rPr>
        <w:t>Михайлюк</w:t>
      </w:r>
      <w:proofErr w:type="spellEnd"/>
      <w:r w:rsidRPr="00532597">
        <w:rPr>
          <w:rFonts w:ascii="Times New Roman" w:hAnsi="Times New Roman" w:cs="Times New Roman"/>
          <w:bCs/>
          <w:sz w:val="28"/>
          <w:szCs w:val="28"/>
        </w:rPr>
        <w:t xml:space="preserve"> И. 2003 г.р., Симоненко Д. 2004 г.р.</w:t>
      </w:r>
      <w:r w:rsidRPr="00532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AD3" w:rsidRPr="00532597" w:rsidRDefault="00493AD3">
      <w:pPr>
        <w:rPr>
          <w:rFonts w:ascii="Times New Roman" w:hAnsi="Times New Roman" w:cs="Times New Roman"/>
        </w:rPr>
      </w:pPr>
    </w:p>
    <w:sectPr w:rsidR="00493AD3" w:rsidRPr="00532597" w:rsidSect="0049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532597"/>
    <w:rsid w:val="00175383"/>
    <w:rsid w:val="003D41D0"/>
    <w:rsid w:val="00493AD3"/>
    <w:rsid w:val="00532597"/>
    <w:rsid w:val="00EF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97"/>
  </w:style>
  <w:style w:type="paragraph" w:styleId="1">
    <w:name w:val="heading 1"/>
    <w:basedOn w:val="a"/>
    <w:next w:val="a"/>
    <w:link w:val="10"/>
    <w:uiPriority w:val="9"/>
    <w:qFormat/>
    <w:rsid w:val="001753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5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53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5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53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175383"/>
    <w:pPr>
      <w:spacing w:after="0" w:line="240" w:lineRule="auto"/>
    </w:pPr>
  </w:style>
  <w:style w:type="paragraph" w:styleId="a4">
    <w:name w:val="Normal (Web)"/>
    <w:basedOn w:val="a"/>
    <w:uiPriority w:val="99"/>
    <w:rsid w:val="0053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2020-04-28T10:21:00Z</dcterms:created>
  <dcterms:modified xsi:type="dcterms:W3CDTF">2020-04-28T10:22:00Z</dcterms:modified>
</cp:coreProperties>
</file>